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2BDD7" w14:textId="77777777" w:rsidR="00377E5C" w:rsidRDefault="00377E5C">
      <w:bookmarkStart w:id="0" w:name="_GoBack"/>
      <w:bookmarkEnd w:id="0"/>
    </w:p>
    <w:p w14:paraId="35599D93" w14:textId="77777777" w:rsidR="00A55172" w:rsidRDefault="00CB419E" w:rsidP="00CB419E">
      <w:pPr>
        <w:spacing w:line="240" w:lineRule="auto"/>
        <w:jc w:val="both"/>
        <w:rPr>
          <w:rFonts w:cs="Times New Roman"/>
          <w:szCs w:val="24"/>
          <w:u w:val="single"/>
        </w:rPr>
      </w:pPr>
      <w:r w:rsidRPr="00CB419E">
        <w:rPr>
          <w:rFonts w:cs="Times New Roman"/>
          <w:szCs w:val="24"/>
        </w:rPr>
        <w:t xml:space="preserve">Name of Client </w:t>
      </w:r>
      <w:r w:rsidRPr="00CB419E">
        <w:rPr>
          <w:rFonts w:cs="Times New Roman"/>
          <w:szCs w:val="24"/>
          <w:u w:val="single"/>
        </w:rPr>
        <w:tab/>
      </w:r>
      <w:r w:rsidRPr="00CB419E">
        <w:rPr>
          <w:rFonts w:cs="Times New Roman"/>
          <w:szCs w:val="24"/>
          <w:u w:val="single"/>
        </w:rPr>
        <w:tab/>
      </w:r>
      <w:r w:rsidRPr="00CB419E">
        <w:rPr>
          <w:rFonts w:cs="Times New Roman"/>
          <w:szCs w:val="24"/>
          <w:u w:val="single"/>
        </w:rPr>
        <w:tab/>
      </w:r>
      <w:r w:rsidRPr="00CB419E">
        <w:rPr>
          <w:rFonts w:cs="Times New Roman"/>
          <w:szCs w:val="24"/>
          <w:u w:val="single"/>
        </w:rPr>
        <w:tab/>
      </w:r>
      <w:r w:rsidRPr="00CB419E">
        <w:rPr>
          <w:rFonts w:cs="Times New Roman"/>
          <w:szCs w:val="24"/>
          <w:u w:val="single"/>
        </w:rPr>
        <w:tab/>
      </w:r>
      <w:r w:rsidRPr="00CB419E">
        <w:rPr>
          <w:rFonts w:cs="Times New Roman"/>
          <w:szCs w:val="24"/>
          <w:u w:val="single"/>
        </w:rPr>
        <w:tab/>
      </w:r>
      <w:r w:rsidRPr="00CB419E">
        <w:rPr>
          <w:rFonts w:cs="Times New Roman"/>
          <w:szCs w:val="24"/>
          <w:u w:val="single"/>
        </w:rPr>
        <w:tab/>
      </w:r>
    </w:p>
    <w:p w14:paraId="49FEDA48" w14:textId="77777777" w:rsidR="00A55172" w:rsidRDefault="00A55172" w:rsidP="00CB419E">
      <w:pPr>
        <w:spacing w:line="240" w:lineRule="auto"/>
        <w:jc w:val="both"/>
        <w:rPr>
          <w:rFonts w:cs="Times New Roman"/>
          <w:szCs w:val="24"/>
          <w:u w:val="single"/>
        </w:rPr>
      </w:pPr>
      <w:r w:rsidRPr="00A55172">
        <w:rPr>
          <w:rFonts w:cs="Times New Roman"/>
          <w:szCs w:val="24"/>
        </w:rPr>
        <w:t xml:space="preserve">Name of PhD Over </w:t>
      </w:r>
      <w:proofErr w:type="gramStart"/>
      <w:r w:rsidRPr="00A55172">
        <w:rPr>
          <w:rFonts w:cs="Times New Roman"/>
          <w:szCs w:val="24"/>
        </w:rPr>
        <w:t>Case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u w:val="single"/>
        </w:rPr>
        <w:t xml:space="preserve"> _</w:t>
      </w:r>
      <w:proofErr w:type="gramEnd"/>
      <w:r>
        <w:rPr>
          <w:rFonts w:cs="Times New Roman"/>
          <w:szCs w:val="24"/>
          <w:u w:val="single"/>
        </w:rPr>
        <w:t>________________________________</w:t>
      </w:r>
    </w:p>
    <w:p w14:paraId="5108D9BE" w14:textId="77777777" w:rsidR="00CB419E" w:rsidRPr="00CB419E" w:rsidRDefault="00A55172" w:rsidP="00CB419E">
      <w:pPr>
        <w:spacing w:line="240" w:lineRule="auto"/>
        <w:jc w:val="both"/>
        <w:rPr>
          <w:rFonts w:cs="Times New Roman"/>
          <w:szCs w:val="24"/>
          <w:u w:val="single"/>
        </w:rPr>
      </w:pPr>
      <w:r w:rsidRPr="00A55172">
        <w:rPr>
          <w:rFonts w:cs="Times New Roman"/>
          <w:szCs w:val="24"/>
        </w:rPr>
        <w:t xml:space="preserve">Name of BCBA and or </w:t>
      </w:r>
      <w:proofErr w:type="spellStart"/>
      <w:r w:rsidRPr="00A55172">
        <w:rPr>
          <w:rFonts w:cs="Times New Roman"/>
          <w:szCs w:val="24"/>
        </w:rPr>
        <w:t>BCaBA</w:t>
      </w:r>
      <w:proofErr w:type="spellEnd"/>
      <w:r w:rsidRPr="00A55172">
        <w:rPr>
          <w:rFonts w:cs="Times New Roman"/>
          <w:szCs w:val="24"/>
        </w:rPr>
        <w:t xml:space="preserve"> on Case</w:t>
      </w:r>
      <w:r>
        <w:rPr>
          <w:rFonts w:cs="Times New Roman"/>
          <w:szCs w:val="24"/>
          <w:u w:val="single"/>
        </w:rPr>
        <w:t>_____________________________</w:t>
      </w:r>
    </w:p>
    <w:p w14:paraId="5B9622D7" w14:textId="77777777" w:rsidR="00CB419E" w:rsidRPr="00CB419E" w:rsidRDefault="00CB419E"/>
    <w:p w14:paraId="4C9D4BB8" w14:textId="170CD917" w:rsidR="00CB419E" w:rsidRPr="0041769F" w:rsidRDefault="00A55172" w:rsidP="0041769F">
      <w:pPr>
        <w:jc w:val="center"/>
        <w:rPr>
          <w:b/>
          <w:u w:val="single"/>
        </w:rPr>
      </w:pPr>
      <w:r>
        <w:rPr>
          <w:b/>
          <w:u w:val="single"/>
        </w:rPr>
        <w:t>Grant</w:t>
      </w:r>
      <w:r w:rsidR="00586C50">
        <w:rPr>
          <w:b/>
          <w:u w:val="single"/>
        </w:rPr>
        <w:t xml:space="preserve"> Client Paperwork/Consents for T</w:t>
      </w:r>
      <w:r w:rsidR="00CB419E" w:rsidRPr="00CB419E">
        <w:rPr>
          <w:b/>
          <w:u w:val="single"/>
        </w:rPr>
        <w:t>reatment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365"/>
      </w:tblGrid>
      <w:tr w:rsidR="00CB419E" w:rsidRPr="00CB419E" w14:paraId="2F17A5DF" w14:textId="77777777" w:rsidTr="0022769C">
        <w:trPr>
          <w:trHeight w:val="557"/>
        </w:trPr>
        <w:tc>
          <w:tcPr>
            <w:tcW w:w="985" w:type="dxa"/>
            <w:shd w:val="clear" w:color="auto" w:fill="auto"/>
          </w:tcPr>
          <w:p w14:paraId="496EAD55" w14:textId="77777777" w:rsidR="00CB419E" w:rsidRPr="00CB419E" w:rsidRDefault="00CB419E" w:rsidP="00CB419E">
            <w:pPr>
              <w:jc w:val="center"/>
              <w:rPr>
                <w:b/>
              </w:rPr>
            </w:pPr>
            <w:r w:rsidRPr="00CB419E">
              <w:rPr>
                <w:b/>
              </w:rPr>
              <w:t>X</w:t>
            </w:r>
          </w:p>
        </w:tc>
        <w:tc>
          <w:tcPr>
            <w:tcW w:w="8365" w:type="dxa"/>
            <w:shd w:val="clear" w:color="auto" w:fill="auto"/>
          </w:tcPr>
          <w:p w14:paraId="35FC6767" w14:textId="77777777" w:rsidR="00CB419E" w:rsidRPr="00CB419E" w:rsidRDefault="00CB419E" w:rsidP="00CB419E">
            <w:pPr>
              <w:rPr>
                <w:b/>
              </w:rPr>
            </w:pPr>
            <w:r>
              <w:rPr>
                <w:b/>
              </w:rPr>
              <w:t xml:space="preserve">Required </w:t>
            </w:r>
            <w:r w:rsidR="00586C50">
              <w:rPr>
                <w:b/>
              </w:rPr>
              <w:t xml:space="preserve">Client </w:t>
            </w:r>
            <w:r>
              <w:rPr>
                <w:b/>
              </w:rPr>
              <w:t>Paperwork</w:t>
            </w:r>
          </w:p>
        </w:tc>
      </w:tr>
      <w:tr w:rsidR="00CB419E" w14:paraId="77A129F4" w14:textId="77777777">
        <w:trPr>
          <w:trHeight w:val="530"/>
        </w:trPr>
        <w:tc>
          <w:tcPr>
            <w:tcW w:w="985" w:type="dxa"/>
          </w:tcPr>
          <w:p w14:paraId="3943327B" w14:textId="77777777" w:rsidR="00CB419E" w:rsidRDefault="00CB419E" w:rsidP="00CB419E">
            <w:pPr>
              <w:jc w:val="center"/>
            </w:pPr>
          </w:p>
        </w:tc>
        <w:tc>
          <w:tcPr>
            <w:tcW w:w="8365" w:type="dxa"/>
          </w:tcPr>
          <w:p w14:paraId="61F463AF" w14:textId="77777777" w:rsidR="00CB419E" w:rsidRPr="00CB419E" w:rsidRDefault="00CB419E" w:rsidP="00CB419E">
            <w:r w:rsidRPr="00CB419E">
              <w:t>Behavior Analyst Expectations</w:t>
            </w:r>
          </w:p>
        </w:tc>
      </w:tr>
      <w:tr w:rsidR="00CB419E" w14:paraId="765604FA" w14:textId="77777777">
        <w:trPr>
          <w:trHeight w:val="530"/>
        </w:trPr>
        <w:tc>
          <w:tcPr>
            <w:tcW w:w="985" w:type="dxa"/>
          </w:tcPr>
          <w:p w14:paraId="7CD37FBB" w14:textId="77777777" w:rsidR="00CB419E" w:rsidRDefault="00CB419E" w:rsidP="00CB419E">
            <w:pPr>
              <w:jc w:val="center"/>
            </w:pPr>
          </w:p>
        </w:tc>
        <w:tc>
          <w:tcPr>
            <w:tcW w:w="8365" w:type="dxa"/>
          </w:tcPr>
          <w:p w14:paraId="58D82025" w14:textId="77777777" w:rsidR="00CB419E" w:rsidRDefault="00CB419E" w:rsidP="00CB419E">
            <w:r w:rsidRPr="00CB419E">
              <w:t>Behavior Assistant Expectations</w:t>
            </w:r>
          </w:p>
        </w:tc>
      </w:tr>
      <w:tr w:rsidR="00CB419E" w14:paraId="072814F1" w14:textId="77777777">
        <w:trPr>
          <w:trHeight w:val="530"/>
        </w:trPr>
        <w:tc>
          <w:tcPr>
            <w:tcW w:w="985" w:type="dxa"/>
          </w:tcPr>
          <w:p w14:paraId="5D09ED58" w14:textId="77777777" w:rsidR="00CB419E" w:rsidRDefault="00CB419E" w:rsidP="00CB419E">
            <w:pPr>
              <w:jc w:val="center"/>
            </w:pPr>
          </w:p>
        </w:tc>
        <w:tc>
          <w:tcPr>
            <w:tcW w:w="8365" w:type="dxa"/>
          </w:tcPr>
          <w:p w14:paraId="60E332FE" w14:textId="0AA22EF5" w:rsidR="00CB419E" w:rsidRDefault="00452DD3" w:rsidP="00CB419E">
            <w:r w:rsidRPr="00452DD3">
              <w:rPr>
                <w:highlight w:val="yellow"/>
              </w:rPr>
              <w:t>COMPANY NAME</w:t>
            </w:r>
            <w:r w:rsidR="00586C50" w:rsidRPr="00586C50">
              <w:t xml:space="preserve"> Abuse &amp; Neglect Policy</w:t>
            </w:r>
          </w:p>
        </w:tc>
      </w:tr>
      <w:tr w:rsidR="00CB419E" w14:paraId="5DDABA65" w14:textId="77777777">
        <w:trPr>
          <w:trHeight w:val="530"/>
        </w:trPr>
        <w:tc>
          <w:tcPr>
            <w:tcW w:w="985" w:type="dxa"/>
          </w:tcPr>
          <w:p w14:paraId="27B80CC9" w14:textId="77777777" w:rsidR="00CB419E" w:rsidRDefault="00CB419E" w:rsidP="00CB419E">
            <w:pPr>
              <w:jc w:val="center"/>
            </w:pPr>
          </w:p>
        </w:tc>
        <w:tc>
          <w:tcPr>
            <w:tcW w:w="8365" w:type="dxa"/>
          </w:tcPr>
          <w:p w14:paraId="5ACF4D70" w14:textId="3B09611B" w:rsidR="00CB419E" w:rsidRDefault="00452DD3" w:rsidP="00CB419E">
            <w:r w:rsidRPr="00452DD3">
              <w:rPr>
                <w:highlight w:val="yellow"/>
              </w:rPr>
              <w:t>COMPANY NAME</w:t>
            </w:r>
            <w:r w:rsidR="00586C50" w:rsidRPr="00586C50">
              <w:t xml:space="preserve"> Authorizatio</w:t>
            </w:r>
            <w:r w:rsidR="00586C50">
              <w:t>n</w:t>
            </w:r>
            <w:r w:rsidR="00586C50" w:rsidRPr="00586C50">
              <w:t xml:space="preserve"> to release information</w:t>
            </w:r>
          </w:p>
        </w:tc>
      </w:tr>
      <w:tr w:rsidR="00CB419E" w14:paraId="4809D0C7" w14:textId="77777777">
        <w:trPr>
          <w:trHeight w:val="530"/>
        </w:trPr>
        <w:tc>
          <w:tcPr>
            <w:tcW w:w="985" w:type="dxa"/>
          </w:tcPr>
          <w:p w14:paraId="2B2DA66F" w14:textId="77777777" w:rsidR="00CB419E" w:rsidRDefault="00CB419E" w:rsidP="00CB419E">
            <w:pPr>
              <w:jc w:val="center"/>
            </w:pPr>
          </w:p>
        </w:tc>
        <w:tc>
          <w:tcPr>
            <w:tcW w:w="8365" w:type="dxa"/>
          </w:tcPr>
          <w:p w14:paraId="1156BFD4" w14:textId="178D0816" w:rsidR="00CB419E" w:rsidRDefault="00452DD3" w:rsidP="00CB419E">
            <w:r w:rsidRPr="00452DD3">
              <w:rPr>
                <w:highlight w:val="yellow"/>
              </w:rPr>
              <w:t>COMPANY NAME</w:t>
            </w:r>
            <w:r w:rsidR="00586C50" w:rsidRPr="00586C50">
              <w:t xml:space="preserve"> Client Bill of Rights</w:t>
            </w:r>
          </w:p>
        </w:tc>
      </w:tr>
      <w:tr w:rsidR="00CB419E" w14:paraId="6B122810" w14:textId="77777777">
        <w:trPr>
          <w:trHeight w:val="530"/>
        </w:trPr>
        <w:tc>
          <w:tcPr>
            <w:tcW w:w="985" w:type="dxa"/>
          </w:tcPr>
          <w:p w14:paraId="3B9B34F1" w14:textId="77777777" w:rsidR="00CB419E" w:rsidRDefault="00CB419E" w:rsidP="00CB419E">
            <w:pPr>
              <w:jc w:val="center"/>
            </w:pPr>
          </w:p>
        </w:tc>
        <w:tc>
          <w:tcPr>
            <w:tcW w:w="8365" w:type="dxa"/>
          </w:tcPr>
          <w:p w14:paraId="4C4AC270" w14:textId="68B0071F" w:rsidR="00CB419E" w:rsidRDefault="00452DD3" w:rsidP="00CB419E">
            <w:r w:rsidRPr="00452DD3">
              <w:rPr>
                <w:highlight w:val="yellow"/>
              </w:rPr>
              <w:t>COMPANY NAME</w:t>
            </w:r>
            <w:r w:rsidR="00586C50" w:rsidRPr="00586C50">
              <w:t xml:space="preserve"> Client Information Form</w:t>
            </w:r>
          </w:p>
        </w:tc>
      </w:tr>
      <w:tr w:rsidR="00CB419E" w14:paraId="66FE8176" w14:textId="77777777">
        <w:trPr>
          <w:trHeight w:val="530"/>
        </w:trPr>
        <w:tc>
          <w:tcPr>
            <w:tcW w:w="985" w:type="dxa"/>
          </w:tcPr>
          <w:p w14:paraId="3297E4CD" w14:textId="77777777" w:rsidR="00CB419E" w:rsidRDefault="00CB419E" w:rsidP="00CB419E">
            <w:pPr>
              <w:jc w:val="center"/>
            </w:pPr>
          </w:p>
        </w:tc>
        <w:tc>
          <w:tcPr>
            <w:tcW w:w="8365" w:type="dxa"/>
          </w:tcPr>
          <w:p w14:paraId="08315109" w14:textId="6A9D8DFE" w:rsidR="00CB419E" w:rsidRDefault="00452DD3" w:rsidP="00CB419E">
            <w:r w:rsidRPr="00452DD3">
              <w:rPr>
                <w:highlight w:val="yellow"/>
              </w:rPr>
              <w:t>COMPANY NAME</w:t>
            </w:r>
            <w:r w:rsidR="00586C50" w:rsidRPr="00586C50">
              <w:t xml:space="preserve"> First Aid Release Form</w:t>
            </w:r>
          </w:p>
        </w:tc>
      </w:tr>
      <w:tr w:rsidR="00586C50" w14:paraId="48641937" w14:textId="77777777">
        <w:trPr>
          <w:trHeight w:val="530"/>
        </w:trPr>
        <w:tc>
          <w:tcPr>
            <w:tcW w:w="985" w:type="dxa"/>
          </w:tcPr>
          <w:p w14:paraId="4CB978BD" w14:textId="77777777" w:rsidR="00586C50" w:rsidRDefault="00586C50" w:rsidP="00CB419E">
            <w:pPr>
              <w:jc w:val="center"/>
            </w:pPr>
          </w:p>
        </w:tc>
        <w:tc>
          <w:tcPr>
            <w:tcW w:w="8365" w:type="dxa"/>
          </w:tcPr>
          <w:p w14:paraId="0259C195" w14:textId="4968AF8C" w:rsidR="00586C50" w:rsidRPr="00586C50" w:rsidRDefault="00452DD3" w:rsidP="00CB419E">
            <w:r w:rsidRPr="00452DD3">
              <w:rPr>
                <w:highlight w:val="yellow"/>
              </w:rPr>
              <w:t>COMPANY NAME</w:t>
            </w:r>
            <w:r w:rsidR="00586C50" w:rsidRPr="00586C50">
              <w:t xml:space="preserve"> Steps for Submitting Grievance</w:t>
            </w:r>
          </w:p>
        </w:tc>
      </w:tr>
      <w:tr w:rsidR="00586C50" w14:paraId="7A9EE41A" w14:textId="77777777">
        <w:trPr>
          <w:trHeight w:val="530"/>
        </w:trPr>
        <w:tc>
          <w:tcPr>
            <w:tcW w:w="985" w:type="dxa"/>
          </w:tcPr>
          <w:p w14:paraId="432833A4" w14:textId="77777777" w:rsidR="00586C50" w:rsidRDefault="00586C50" w:rsidP="00CB419E">
            <w:pPr>
              <w:jc w:val="center"/>
            </w:pPr>
          </w:p>
        </w:tc>
        <w:tc>
          <w:tcPr>
            <w:tcW w:w="8365" w:type="dxa"/>
          </w:tcPr>
          <w:p w14:paraId="7851F131" w14:textId="77CCE107" w:rsidR="00586C50" w:rsidRPr="00586C50" w:rsidRDefault="00452DD3" w:rsidP="00CB419E">
            <w:r w:rsidRPr="00452DD3">
              <w:rPr>
                <w:highlight w:val="yellow"/>
              </w:rPr>
              <w:t>COMPANY NAME</w:t>
            </w:r>
            <w:r w:rsidR="00586C50" w:rsidRPr="00586C50">
              <w:t xml:space="preserve"> Title VI Signature Page</w:t>
            </w:r>
          </w:p>
        </w:tc>
      </w:tr>
      <w:tr w:rsidR="00586C50" w14:paraId="70B903F2" w14:textId="77777777">
        <w:trPr>
          <w:trHeight w:val="530"/>
        </w:trPr>
        <w:tc>
          <w:tcPr>
            <w:tcW w:w="985" w:type="dxa"/>
          </w:tcPr>
          <w:p w14:paraId="3CA1AAAA" w14:textId="77777777" w:rsidR="00586C50" w:rsidRDefault="00586C50" w:rsidP="00CB419E">
            <w:pPr>
              <w:jc w:val="center"/>
            </w:pPr>
          </w:p>
        </w:tc>
        <w:tc>
          <w:tcPr>
            <w:tcW w:w="8365" w:type="dxa"/>
          </w:tcPr>
          <w:p w14:paraId="211D00EB" w14:textId="77777777" w:rsidR="00586C50" w:rsidRPr="00586C50" w:rsidRDefault="00586C50" w:rsidP="00CB419E">
            <w:r w:rsidRPr="00586C50">
              <w:t>Informed Consent for Treatment</w:t>
            </w:r>
          </w:p>
        </w:tc>
      </w:tr>
      <w:tr w:rsidR="00A55172" w14:paraId="0EFE2DA4" w14:textId="77777777">
        <w:trPr>
          <w:trHeight w:val="530"/>
        </w:trPr>
        <w:tc>
          <w:tcPr>
            <w:tcW w:w="985" w:type="dxa"/>
          </w:tcPr>
          <w:p w14:paraId="04D94D2F" w14:textId="77777777" w:rsidR="00A55172" w:rsidRDefault="00A55172" w:rsidP="00CB419E">
            <w:pPr>
              <w:jc w:val="center"/>
            </w:pPr>
          </w:p>
        </w:tc>
        <w:tc>
          <w:tcPr>
            <w:tcW w:w="8365" w:type="dxa"/>
          </w:tcPr>
          <w:p w14:paraId="1F72B7B4" w14:textId="77777777" w:rsidR="00A55172" w:rsidRDefault="00A55172" w:rsidP="00CB419E">
            <w:r>
              <w:t>Grant FBA – If completed</w:t>
            </w:r>
          </w:p>
        </w:tc>
      </w:tr>
      <w:tr w:rsidR="00A55172" w:rsidRPr="00586C50" w14:paraId="7237928C" w14:textId="77777777">
        <w:trPr>
          <w:trHeight w:val="530"/>
        </w:trPr>
        <w:tc>
          <w:tcPr>
            <w:tcW w:w="985" w:type="dxa"/>
          </w:tcPr>
          <w:p w14:paraId="4829975D" w14:textId="77777777" w:rsidR="00A55172" w:rsidRDefault="00A55172" w:rsidP="00CB419E">
            <w:pPr>
              <w:jc w:val="center"/>
            </w:pPr>
          </w:p>
        </w:tc>
        <w:tc>
          <w:tcPr>
            <w:tcW w:w="8365" w:type="dxa"/>
          </w:tcPr>
          <w:p w14:paraId="7EA099C2" w14:textId="77777777" w:rsidR="00A55172" w:rsidRPr="00586C50" w:rsidRDefault="00A55172" w:rsidP="00CB419E">
            <w:r>
              <w:t>Grant BASP</w:t>
            </w:r>
          </w:p>
        </w:tc>
      </w:tr>
      <w:tr w:rsidR="00A55172" w:rsidRPr="00586C50" w14:paraId="34E66295" w14:textId="77777777">
        <w:trPr>
          <w:trHeight w:val="530"/>
        </w:trPr>
        <w:tc>
          <w:tcPr>
            <w:tcW w:w="985" w:type="dxa"/>
          </w:tcPr>
          <w:p w14:paraId="58FDF46D" w14:textId="77777777" w:rsidR="00A55172" w:rsidRDefault="00A55172" w:rsidP="00CB419E">
            <w:pPr>
              <w:jc w:val="center"/>
            </w:pPr>
          </w:p>
        </w:tc>
        <w:tc>
          <w:tcPr>
            <w:tcW w:w="8365" w:type="dxa"/>
          </w:tcPr>
          <w:p w14:paraId="2196E546" w14:textId="77777777" w:rsidR="00A55172" w:rsidRPr="00586C50" w:rsidRDefault="00A55172" w:rsidP="00CB419E">
            <w:r>
              <w:t>Grant – Approval for services (Every 90 Days)</w:t>
            </w:r>
          </w:p>
        </w:tc>
      </w:tr>
      <w:tr w:rsidR="00A55172" w:rsidRPr="00586C50" w14:paraId="0B1136F6" w14:textId="77777777">
        <w:trPr>
          <w:trHeight w:val="530"/>
        </w:trPr>
        <w:tc>
          <w:tcPr>
            <w:tcW w:w="985" w:type="dxa"/>
          </w:tcPr>
          <w:p w14:paraId="0560B1CB" w14:textId="77777777" w:rsidR="00A55172" w:rsidRDefault="00A55172" w:rsidP="00CB419E">
            <w:pPr>
              <w:jc w:val="center"/>
            </w:pPr>
          </w:p>
        </w:tc>
        <w:tc>
          <w:tcPr>
            <w:tcW w:w="8365" w:type="dxa"/>
          </w:tcPr>
          <w:p w14:paraId="69916D0B" w14:textId="77777777" w:rsidR="00A55172" w:rsidRPr="00586C50" w:rsidRDefault="00A55172" w:rsidP="00CB419E">
            <w:r>
              <w:t>Excel Spreadsheet of due dates</w:t>
            </w:r>
          </w:p>
        </w:tc>
      </w:tr>
      <w:tr w:rsidR="00A55172" w14:paraId="1721D94B" w14:textId="77777777">
        <w:trPr>
          <w:trHeight w:val="530"/>
        </w:trPr>
        <w:tc>
          <w:tcPr>
            <w:tcW w:w="985" w:type="dxa"/>
          </w:tcPr>
          <w:p w14:paraId="2E76276D" w14:textId="77777777" w:rsidR="00A55172" w:rsidRDefault="00A55172" w:rsidP="00CB419E">
            <w:pPr>
              <w:jc w:val="center"/>
            </w:pPr>
          </w:p>
        </w:tc>
        <w:tc>
          <w:tcPr>
            <w:tcW w:w="8365" w:type="dxa"/>
          </w:tcPr>
          <w:p w14:paraId="05D352F3" w14:textId="77777777" w:rsidR="00A55172" w:rsidRDefault="00A55172" w:rsidP="00CB419E">
            <w:r>
              <w:t>Copy of Excel billing spreadsheets</w:t>
            </w:r>
          </w:p>
        </w:tc>
      </w:tr>
    </w:tbl>
    <w:p w14:paraId="0899E1C0" w14:textId="77777777" w:rsidR="00CB419E" w:rsidRPr="00CB419E" w:rsidRDefault="00CB419E" w:rsidP="00CB419E"/>
    <w:sectPr w:rsidR="00CB419E" w:rsidRPr="00CB419E" w:rsidSect="002276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48" w:space="24" w:color="FFFF00"/>
        <w:left w:val="single" w:sz="48" w:space="24" w:color="FFFF00"/>
        <w:bottom w:val="single" w:sz="48" w:space="24" w:color="FFFF00"/>
        <w:right w:val="single" w:sz="48" w:space="24" w:color="FFFF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08E2B" w14:textId="77777777" w:rsidR="00867163" w:rsidRDefault="00867163" w:rsidP="00CB419E">
      <w:pPr>
        <w:spacing w:after="0" w:line="240" w:lineRule="auto"/>
      </w:pPr>
      <w:r>
        <w:separator/>
      </w:r>
    </w:p>
  </w:endnote>
  <w:endnote w:type="continuationSeparator" w:id="0">
    <w:p w14:paraId="0DAB2DF8" w14:textId="77777777" w:rsidR="00867163" w:rsidRDefault="00867163" w:rsidP="00CB4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62D95" w14:textId="77777777" w:rsidR="0022769C" w:rsidRDefault="002276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EFDAF" w14:textId="77777777" w:rsidR="0022769C" w:rsidRDefault="002276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5C902" w14:textId="77777777" w:rsidR="0022769C" w:rsidRDefault="00227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45D48" w14:textId="77777777" w:rsidR="00867163" w:rsidRDefault="00867163" w:rsidP="00CB419E">
      <w:pPr>
        <w:spacing w:after="0" w:line="240" w:lineRule="auto"/>
      </w:pPr>
      <w:r>
        <w:separator/>
      </w:r>
    </w:p>
  </w:footnote>
  <w:footnote w:type="continuationSeparator" w:id="0">
    <w:p w14:paraId="76E54872" w14:textId="77777777" w:rsidR="00867163" w:rsidRDefault="00867163" w:rsidP="00CB4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15F03" w14:textId="4835A9AD" w:rsidR="0022769C" w:rsidRDefault="00867163">
    <w:pPr>
      <w:pStyle w:val="Header"/>
    </w:pPr>
    <w:r>
      <w:rPr>
        <w:noProof/>
      </w:rPr>
      <w:pict w14:anchorId="4DBB3A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2579782" o:spid="_x0000_s2050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BLAB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971D1" w14:textId="22B85765" w:rsidR="00CB419E" w:rsidRDefault="00867163" w:rsidP="0022769C">
    <w:pPr>
      <w:pStyle w:val="Header"/>
      <w:jc w:val="center"/>
    </w:pPr>
    <w:r>
      <w:rPr>
        <w:noProof/>
      </w:rPr>
      <w:pict w14:anchorId="14FD72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2579783" o:spid="_x0000_s2051" type="#_x0000_t75" style="position:absolute;left:0;text-align:left;margin-left:0;margin-top:0;width:468pt;height:468pt;z-index:-251656192;mso-position-horizontal:center;mso-position-horizontal-relative:margin;mso-position-vertical:center;mso-position-vertical-relative:margin" o:allowincell="f">
          <v:imagedata r:id="rId1" o:title="BLAB Logo" gain="19661f" blacklevel="22938f"/>
          <w10:wrap anchorx="margin" anchory="margin"/>
        </v:shape>
      </w:pict>
    </w:r>
    <w:r w:rsidR="0022769C">
      <w:rPr>
        <w:noProof/>
      </w:rPr>
      <w:drawing>
        <wp:inline distT="0" distB="0" distL="0" distR="0" wp14:anchorId="716AE059" wp14:editId="633384AE">
          <wp:extent cx="883920" cy="883920"/>
          <wp:effectExtent l="0" t="0" r="0" b="0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B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920" cy="88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400703" w14:textId="77777777" w:rsidR="00CB419E" w:rsidRDefault="00CB41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C5F37" w14:textId="700D1EAD" w:rsidR="0022769C" w:rsidRDefault="00867163">
    <w:pPr>
      <w:pStyle w:val="Header"/>
    </w:pPr>
    <w:r>
      <w:rPr>
        <w:noProof/>
      </w:rPr>
      <w:pict w14:anchorId="425EC1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2579781" o:spid="_x0000_s2049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BLAB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19E"/>
    <w:rsid w:val="00083B23"/>
    <w:rsid w:val="0022769C"/>
    <w:rsid w:val="00282578"/>
    <w:rsid w:val="00377E5C"/>
    <w:rsid w:val="0041769F"/>
    <w:rsid w:val="00452DD3"/>
    <w:rsid w:val="00586C50"/>
    <w:rsid w:val="00760E30"/>
    <w:rsid w:val="00867163"/>
    <w:rsid w:val="00A55172"/>
    <w:rsid w:val="00B64C90"/>
    <w:rsid w:val="00CB419E"/>
    <w:rsid w:val="00DE71CE"/>
    <w:rsid w:val="00E904A7"/>
    <w:rsid w:val="00EC2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4396CD3"/>
  <w15:docId w15:val="{1107BC87-F787-4759-A7A0-205A1C8B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1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19E"/>
  </w:style>
  <w:style w:type="paragraph" w:styleId="Footer">
    <w:name w:val="footer"/>
    <w:basedOn w:val="Normal"/>
    <w:link w:val="FooterChar"/>
    <w:uiPriority w:val="99"/>
    <w:unhideWhenUsed/>
    <w:rsid w:val="00CB4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19E"/>
  </w:style>
  <w:style w:type="table" w:styleId="TableGrid">
    <w:name w:val="Table Grid"/>
    <w:basedOn w:val="TableNormal"/>
    <w:uiPriority w:val="39"/>
    <w:rsid w:val="00CB4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Leopold</dc:creator>
  <cp:lastModifiedBy>Shane Downs</cp:lastModifiedBy>
  <cp:revision>2</cp:revision>
  <dcterms:created xsi:type="dcterms:W3CDTF">2019-06-21T17:51:00Z</dcterms:created>
  <dcterms:modified xsi:type="dcterms:W3CDTF">2019-06-21T17:51:00Z</dcterms:modified>
</cp:coreProperties>
</file>